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F6" w:rsidRPr="002E6C07" w:rsidRDefault="00BC5AF6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  <w:r w:rsidRPr="002E6C07">
        <w:rPr>
          <w:rFonts w:ascii="Times New Roman" w:eastAsia="Times New Roman" w:hAnsi="Times New Roman" w:cs="Times New Roman"/>
          <w:b/>
          <w:bCs/>
          <w:color w:val="000000"/>
          <w:szCs w:val="18"/>
        </w:rPr>
        <w:t>Муниципальное бюджетное общеобразовательное учреждение</w:t>
      </w:r>
    </w:p>
    <w:p w:rsidR="00BC5AF6" w:rsidRPr="00BC5AF6" w:rsidRDefault="00BC5AF6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</w:rPr>
      </w:pPr>
      <w:r w:rsidRPr="002E6C07">
        <w:rPr>
          <w:rFonts w:ascii="Times New Roman" w:eastAsia="Times New Roman" w:hAnsi="Times New Roman" w:cs="Times New Roman"/>
          <w:b/>
          <w:bCs/>
          <w:color w:val="000000"/>
          <w:szCs w:val="18"/>
        </w:rPr>
        <w:t>«Михайло-Павловская средняя общеобразовательная школа»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br/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br/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br/>
      </w:r>
    </w:p>
    <w:p w:rsidR="002E6C07" w:rsidRPr="002E6C07" w:rsidRDefault="002E6C07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</w:p>
    <w:p w:rsidR="002E6C07" w:rsidRPr="002E6C07" w:rsidRDefault="002E6C07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</w:p>
    <w:p w:rsidR="002E6C07" w:rsidRPr="002E6C07" w:rsidRDefault="002E6C07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</w:p>
    <w:p w:rsidR="00BC5AF6" w:rsidRPr="00BC5AF6" w:rsidRDefault="00BC5AF6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Индивидуальный</w:t>
      </w:r>
    </w:p>
    <w:p w:rsidR="00BC5AF6" w:rsidRPr="00BC5AF6" w:rsidRDefault="00BC5AF6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образовательный маршрут учителя</w:t>
      </w:r>
    </w:p>
    <w:p w:rsidR="00BC5AF6" w:rsidRPr="00BC5AF6" w:rsidRDefault="00BC5AF6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</w:rPr>
      </w:pPr>
      <w:r w:rsidRPr="002E6C07">
        <w:rPr>
          <w:rFonts w:ascii="Times New Roman" w:eastAsia="Times New Roman" w:hAnsi="Times New Roman" w:cs="Times New Roman"/>
          <w:b/>
          <w:bCs/>
          <w:color w:val="000000"/>
          <w:szCs w:val="18"/>
        </w:rPr>
        <w:t>физической культуры Ю.О. Кудахтиной</w:t>
      </w:r>
    </w:p>
    <w:p w:rsidR="00BC5AF6" w:rsidRPr="00BC5AF6" w:rsidRDefault="00BC5AF6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br/>
      </w:r>
    </w:p>
    <w:p w:rsidR="00BC5AF6" w:rsidRPr="00BC5AF6" w:rsidRDefault="00BC5AF6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br/>
      </w:r>
    </w:p>
    <w:p w:rsidR="00BC5AF6" w:rsidRPr="00BC5AF6" w:rsidRDefault="00BC5AF6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br/>
      </w:r>
    </w:p>
    <w:p w:rsidR="002E6C07" w:rsidRPr="002E6C07" w:rsidRDefault="002E6C07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</w:p>
    <w:p w:rsidR="002E6C07" w:rsidRPr="002E6C07" w:rsidRDefault="002E6C07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</w:p>
    <w:p w:rsidR="002E6C07" w:rsidRPr="002E6C07" w:rsidRDefault="002E6C07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</w:p>
    <w:p w:rsidR="002E6C07" w:rsidRPr="002E6C07" w:rsidRDefault="002E6C07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</w:p>
    <w:p w:rsidR="002E6C07" w:rsidRPr="002E6C07" w:rsidRDefault="002E6C07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</w:p>
    <w:p w:rsidR="002E6C07" w:rsidRPr="002E6C07" w:rsidRDefault="002E6C07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</w:p>
    <w:p w:rsidR="00BC5AF6" w:rsidRPr="002E6C07" w:rsidRDefault="00BC5AF6" w:rsidP="002E6C07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с.</w:t>
      </w:r>
      <w:r w:rsidRPr="002E6C07">
        <w:rPr>
          <w:rFonts w:ascii="Times New Roman" w:eastAsia="Times New Roman" w:hAnsi="Times New Roman" w:cs="Times New Roman"/>
          <w:b/>
          <w:bCs/>
          <w:color w:val="000000"/>
          <w:szCs w:val="18"/>
        </w:rPr>
        <w:t xml:space="preserve"> Михайло-Павловск, 2023 год</w:t>
      </w:r>
      <w:r w:rsidR="002E6C07" w:rsidRPr="002E6C07">
        <w:rPr>
          <w:rFonts w:ascii="Times New Roman" w:eastAsia="Times New Roman" w:hAnsi="Times New Roman" w:cs="Times New Roman"/>
          <w:color w:val="000000"/>
          <w:szCs w:val="18"/>
        </w:rPr>
        <w:t>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lastRenderedPageBreak/>
        <w:t>Информационная справка о педагоге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2E6C07">
        <w:rPr>
          <w:rFonts w:ascii="Times New Roman" w:eastAsia="Times New Roman" w:hAnsi="Times New Roman" w:cs="Times New Roman"/>
          <w:color w:val="000000"/>
          <w:szCs w:val="18"/>
        </w:rPr>
        <w:t>Кудахтина Юлия Олеговна, 19.11.1989 год рождения.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Образование:</w:t>
      </w:r>
      <w:r w:rsidRPr="002E6C07">
        <w:rPr>
          <w:rFonts w:ascii="Times New Roman" w:eastAsia="Times New Roman" w:hAnsi="Times New Roman" w:cs="Times New Roman"/>
          <w:color w:val="000000"/>
          <w:szCs w:val="18"/>
        </w:rPr>
        <w:t> среднее специальное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 xml:space="preserve">, окончила </w:t>
      </w:r>
      <w:r w:rsidR="00655C27" w:rsidRPr="002E6C07">
        <w:rPr>
          <w:rFonts w:ascii="Times New Roman" w:eastAsia="Times New Roman" w:hAnsi="Times New Roman" w:cs="Times New Roman"/>
          <w:color w:val="000000"/>
          <w:szCs w:val="18"/>
        </w:rPr>
        <w:t xml:space="preserve">Государственное образовательное учреждение среднего профессионального образования «Красночикойский </w:t>
      </w:r>
      <w:proofErr w:type="spellStart"/>
      <w:proofErr w:type="gramStart"/>
      <w:r w:rsidR="00655C27" w:rsidRPr="002E6C07">
        <w:rPr>
          <w:rFonts w:ascii="Times New Roman" w:eastAsia="Times New Roman" w:hAnsi="Times New Roman" w:cs="Times New Roman"/>
          <w:color w:val="000000"/>
          <w:szCs w:val="18"/>
        </w:rPr>
        <w:t>аграрно</w:t>
      </w:r>
      <w:proofErr w:type="spellEnd"/>
      <w:r w:rsidR="00655C27" w:rsidRPr="002E6C07">
        <w:rPr>
          <w:rFonts w:ascii="Times New Roman" w:eastAsia="Times New Roman" w:hAnsi="Times New Roman" w:cs="Times New Roman"/>
          <w:color w:val="000000"/>
          <w:szCs w:val="18"/>
        </w:rPr>
        <w:t xml:space="preserve"> – педагогический</w:t>
      </w:r>
      <w:proofErr w:type="gramEnd"/>
      <w:r w:rsidR="00655C27" w:rsidRPr="002E6C07">
        <w:rPr>
          <w:rFonts w:ascii="Times New Roman" w:eastAsia="Times New Roman" w:hAnsi="Times New Roman" w:cs="Times New Roman"/>
          <w:color w:val="000000"/>
          <w:szCs w:val="18"/>
        </w:rPr>
        <w:t xml:space="preserve"> колледж», 2011 год.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Квалификационная категория: </w:t>
      </w:r>
      <w:r w:rsidRPr="002E6C07">
        <w:rPr>
          <w:rFonts w:ascii="Times New Roman" w:eastAsia="Times New Roman" w:hAnsi="Times New Roman" w:cs="Times New Roman"/>
          <w:color w:val="000000"/>
          <w:szCs w:val="18"/>
        </w:rPr>
        <w:t>нет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Занимаемая должность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 – учитель физической культуры.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Педагогический стаж работы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 xml:space="preserve"> – </w:t>
      </w:r>
      <w:r w:rsidR="00494369">
        <w:rPr>
          <w:rFonts w:ascii="Times New Roman" w:eastAsia="Times New Roman" w:hAnsi="Times New Roman" w:cs="Times New Roman"/>
          <w:color w:val="000000"/>
          <w:szCs w:val="18"/>
        </w:rPr>
        <w:t>6</w:t>
      </w:r>
      <w:r w:rsidRPr="002E6C07">
        <w:rPr>
          <w:rFonts w:ascii="Times New Roman" w:eastAsia="Times New Roman" w:hAnsi="Times New Roman" w:cs="Times New Roman"/>
          <w:color w:val="000000"/>
          <w:szCs w:val="18"/>
        </w:rPr>
        <w:t xml:space="preserve"> лет</w:t>
      </w:r>
    </w:p>
    <w:p w:rsidR="00A20E34" w:rsidRPr="002E6C07" w:rsidRDefault="00BC5AF6" w:rsidP="00A20E34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Дата курсовой подготовки: 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1</w:t>
      </w:r>
      <w:r w:rsidR="00655C27" w:rsidRPr="002E6C07">
        <w:rPr>
          <w:rFonts w:ascii="Times New Roman" w:eastAsia="Times New Roman" w:hAnsi="Times New Roman" w:cs="Times New Roman"/>
          <w:color w:val="000000"/>
          <w:szCs w:val="18"/>
        </w:rPr>
        <w:t>.Профессиональная переподготовка по программе «Физическая культура и педагогика», 07.01.2020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г. 2</w:t>
      </w:r>
      <w:r w:rsidR="00655C27" w:rsidRPr="002E6C07">
        <w:rPr>
          <w:rFonts w:ascii="Times New Roman" w:eastAsia="Times New Roman" w:hAnsi="Times New Roman" w:cs="Times New Roman"/>
          <w:color w:val="000000"/>
          <w:szCs w:val="18"/>
        </w:rPr>
        <w:t xml:space="preserve"> «Информационно-коммуникативные технологии в профессиональной деятельности педагога в условиях реализации профессионального стандарта «Педагог», 27.12.2019 г. 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3</w:t>
      </w:r>
      <w:r w:rsidR="00946FE8" w:rsidRPr="002E6C07">
        <w:rPr>
          <w:rFonts w:ascii="Times New Roman" w:eastAsia="Times New Roman" w:hAnsi="Times New Roman" w:cs="Times New Roman"/>
          <w:color w:val="000000"/>
          <w:szCs w:val="18"/>
        </w:rPr>
        <w:t xml:space="preserve"> «Управление реализацией ФГОС и адаптированных общеобразовательных программ начального и основного общего образования обучающихся  с ОВЗ и детей – инвалидов с учетом ФГОС и концепций преподавания учебных предметов и предметных областей», 2020 год.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 xml:space="preserve">4. </w:t>
      </w:r>
      <w:r w:rsidR="00946FE8" w:rsidRPr="002E6C07">
        <w:rPr>
          <w:rFonts w:ascii="Times New Roman" w:eastAsia="Times New Roman" w:hAnsi="Times New Roman" w:cs="Times New Roman"/>
          <w:color w:val="000000"/>
          <w:szCs w:val="18"/>
        </w:rPr>
        <w:t xml:space="preserve">«Формирование и оценка функциональной грамотности </w:t>
      </w:r>
      <w:proofErr w:type="gramStart"/>
      <w:r w:rsidR="00946FE8" w:rsidRPr="002E6C07">
        <w:rPr>
          <w:rFonts w:ascii="Times New Roman" w:eastAsia="Times New Roman" w:hAnsi="Times New Roman" w:cs="Times New Roman"/>
          <w:color w:val="000000"/>
          <w:szCs w:val="18"/>
        </w:rPr>
        <w:t>обучающихся</w:t>
      </w:r>
      <w:proofErr w:type="gramEnd"/>
      <w:r w:rsidR="00946FE8" w:rsidRPr="002E6C07">
        <w:rPr>
          <w:rFonts w:ascii="Times New Roman" w:eastAsia="Times New Roman" w:hAnsi="Times New Roman" w:cs="Times New Roman"/>
          <w:color w:val="000000"/>
          <w:szCs w:val="18"/>
        </w:rPr>
        <w:t>», 28.10.2021 год.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. 5</w:t>
      </w:r>
      <w:r w:rsidRPr="00BC5AF6">
        <w:rPr>
          <w:rFonts w:ascii="Times New Roman" w:eastAsia="Times New Roman" w:hAnsi="Times New Roman" w:cs="Times New Roman"/>
          <w:color w:val="000000"/>
        </w:rPr>
        <w:t>.</w:t>
      </w:r>
      <w:r w:rsidR="002E6C07" w:rsidRPr="002E6C07">
        <w:rPr>
          <w:rFonts w:ascii="Times New Roman" w:hAnsi="Times New Roman" w:cs="Times New Roman"/>
        </w:rPr>
        <w:t xml:space="preserve"> «Реализация образовательных программ предметной области "Искусство" с учетом ФГОС и Концепции преподавания» ,29.01.2023 год.</w:t>
      </w:r>
      <w:r w:rsidRPr="00BC5AF6">
        <w:rPr>
          <w:rFonts w:ascii="Times New Roman" w:eastAsia="Times New Roman" w:hAnsi="Times New Roman" w:cs="Times New Roman"/>
          <w:color w:val="000000"/>
        </w:rPr>
        <w:t xml:space="preserve"> 6</w:t>
      </w:r>
      <w:r w:rsidR="002E6C07" w:rsidRPr="002E6C07">
        <w:rPr>
          <w:rFonts w:ascii="Times New Roman" w:eastAsia="Times New Roman" w:hAnsi="Times New Roman" w:cs="Times New Roman"/>
          <w:color w:val="000000"/>
        </w:rPr>
        <w:t xml:space="preserve">. </w:t>
      </w:r>
      <w:r w:rsidR="002E6C07" w:rsidRPr="002E6C07">
        <w:rPr>
          <w:rFonts w:ascii="Times New Roman" w:hAnsi="Times New Roman" w:cs="Times New Roman"/>
        </w:rPr>
        <w:t>«Реализация требований обновленных ФГОС НОО, ФГОС ООО в работе учителя</w:t>
      </w:r>
      <w:r w:rsidR="00A20E34">
        <w:rPr>
          <w:rFonts w:ascii="Times New Roman" w:hAnsi="Times New Roman" w:cs="Times New Roman"/>
        </w:rPr>
        <w:t xml:space="preserve"> (технология)</w:t>
      </w:r>
      <w:r w:rsidR="002E6C07" w:rsidRPr="002E6C07">
        <w:rPr>
          <w:rFonts w:ascii="Times New Roman" w:hAnsi="Times New Roman" w:cs="Times New Roman"/>
        </w:rPr>
        <w:t>, 28.01.2023 год.</w:t>
      </w:r>
      <w:r w:rsidR="00A20E34">
        <w:rPr>
          <w:rFonts w:ascii="Times New Roman" w:hAnsi="Times New Roman" w:cs="Times New Roman"/>
        </w:rPr>
        <w:t xml:space="preserve"> 7. </w:t>
      </w:r>
      <w:r w:rsidR="00A20E34" w:rsidRPr="002E6C07">
        <w:rPr>
          <w:rFonts w:ascii="Times New Roman" w:hAnsi="Times New Roman" w:cs="Times New Roman"/>
        </w:rPr>
        <w:t>«Реализация требований обновленных ФГОС НОО, ФГОС ООО в работе учителя</w:t>
      </w:r>
      <w:r w:rsidR="00A20E34">
        <w:rPr>
          <w:rFonts w:ascii="Times New Roman" w:hAnsi="Times New Roman" w:cs="Times New Roman"/>
        </w:rPr>
        <w:t xml:space="preserve"> (физическая культура)</w:t>
      </w:r>
      <w:r w:rsidR="00A20E34" w:rsidRPr="002E6C07">
        <w:rPr>
          <w:rFonts w:ascii="Times New Roman" w:hAnsi="Times New Roman" w:cs="Times New Roman"/>
        </w:rPr>
        <w:t xml:space="preserve">, </w:t>
      </w:r>
      <w:r w:rsidR="00A20E34">
        <w:rPr>
          <w:rFonts w:ascii="Times New Roman" w:hAnsi="Times New Roman" w:cs="Times New Roman"/>
        </w:rPr>
        <w:t>13.03.2023 год.</w:t>
      </w:r>
    </w:p>
    <w:p w:rsidR="002E6C07" w:rsidRPr="002E6C07" w:rsidRDefault="002E6C07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</w:rPr>
      </w:pP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Педагогическое кредо:</w:t>
      </w:r>
      <w:r w:rsidR="00946FE8" w:rsidRPr="002E6C07">
        <w:rPr>
          <w:rFonts w:ascii="Times New Roman" w:eastAsia="Times New Roman" w:hAnsi="Times New Roman" w:cs="Times New Roman"/>
          <w:color w:val="000000"/>
          <w:szCs w:val="18"/>
        </w:rPr>
        <w:t xml:space="preserve"> Творить, 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искать и развиваться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Девиз педагога: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 xml:space="preserve">  Идти вместе вперед и не останавливаться на </w:t>
      </w:r>
      <w:proofErr w:type="gramStart"/>
      <w:r w:rsidRPr="00BC5AF6">
        <w:rPr>
          <w:rFonts w:ascii="Times New Roman" w:eastAsia="Times New Roman" w:hAnsi="Times New Roman" w:cs="Times New Roman"/>
          <w:color w:val="000000"/>
          <w:szCs w:val="18"/>
        </w:rPr>
        <w:t>достигнутом</w:t>
      </w:r>
      <w:proofErr w:type="gramEnd"/>
      <w:r w:rsidRPr="00BC5AF6">
        <w:rPr>
          <w:rFonts w:ascii="Times New Roman" w:eastAsia="Times New Roman" w:hAnsi="Times New Roman" w:cs="Times New Roman"/>
          <w:color w:val="000000"/>
          <w:szCs w:val="18"/>
        </w:rPr>
        <w:t>, чтобы сделать ребенка умным и рассудительным, сделать его крепким и здоровым.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br/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Методическая тема учителя: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 </w:t>
      </w:r>
      <w:r w:rsidR="002E6C07" w:rsidRPr="002E6C07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2E6C07" w:rsidRPr="002E6C07">
        <w:rPr>
          <w:rFonts w:ascii="Times New Roman" w:hAnsi="Times New Roman" w:cs="Times New Roman"/>
        </w:rPr>
        <w:t>«Создание здоровьесберегающей технологии на уроках физкультуры в условиях введения и реализации ФГОС»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Цель: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 повышение профессиональной компетентности по вопросу современных образовательных технологий.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Задачи:</w:t>
      </w:r>
    </w:p>
    <w:p w:rsidR="00BC5AF6" w:rsidRPr="00BC5AF6" w:rsidRDefault="00BC5AF6" w:rsidP="00BC5AF6">
      <w:pPr>
        <w:numPr>
          <w:ilvl w:val="0"/>
          <w:numId w:val="1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t>изучить учебную, справочную, научно-методическую литературу по вопросу современных образовательных технологий;</w:t>
      </w:r>
    </w:p>
    <w:p w:rsidR="00BC5AF6" w:rsidRPr="00BC5AF6" w:rsidRDefault="00BC5AF6" w:rsidP="00BC5AF6">
      <w:pPr>
        <w:numPr>
          <w:ilvl w:val="0"/>
          <w:numId w:val="1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t xml:space="preserve">применить </w:t>
      </w:r>
      <w:proofErr w:type="gramStart"/>
      <w:r w:rsidRPr="00BC5AF6">
        <w:rPr>
          <w:rFonts w:ascii="Times New Roman" w:eastAsia="Times New Roman" w:hAnsi="Times New Roman" w:cs="Times New Roman"/>
          <w:color w:val="000000"/>
          <w:szCs w:val="18"/>
        </w:rPr>
        <w:t>современные</w:t>
      </w:r>
      <w:proofErr w:type="gramEnd"/>
      <w:r w:rsidRPr="00BC5AF6">
        <w:rPr>
          <w:rFonts w:ascii="Times New Roman" w:eastAsia="Times New Roman" w:hAnsi="Times New Roman" w:cs="Times New Roman"/>
          <w:color w:val="000000"/>
          <w:szCs w:val="18"/>
        </w:rPr>
        <w:t xml:space="preserve"> образовательные технологии на практике;</w:t>
      </w:r>
    </w:p>
    <w:p w:rsidR="00BC5AF6" w:rsidRPr="00BC5AF6" w:rsidRDefault="00BC5AF6" w:rsidP="00BC5AF6">
      <w:pPr>
        <w:numPr>
          <w:ilvl w:val="0"/>
          <w:numId w:val="1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t>изучить опыт коллег в применении современных образовательных технологий</w:t>
      </w:r>
      <w:r w:rsidRPr="002E6C07">
        <w:rPr>
          <w:rFonts w:ascii="Times New Roman" w:eastAsia="Times New Roman" w:hAnsi="Times New Roman" w:cs="Times New Roman"/>
          <w:color w:val="000000"/>
          <w:szCs w:val="18"/>
        </w:rPr>
        <w:t>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lastRenderedPageBreak/>
        <w:t>Ожидаемые результаты работы: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t>1. Улучшение качества образования учащихся.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2E6C07">
        <w:rPr>
          <w:rFonts w:ascii="Times New Roman" w:eastAsia="Times New Roman" w:hAnsi="Times New Roman" w:cs="Times New Roman"/>
          <w:color w:val="000000"/>
          <w:szCs w:val="18"/>
        </w:rPr>
        <w:t>2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. Участие и проведение семинаров, конференций, мастер-классов.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2E6C07">
        <w:rPr>
          <w:rFonts w:ascii="Times New Roman" w:eastAsia="Times New Roman" w:hAnsi="Times New Roman" w:cs="Times New Roman"/>
          <w:color w:val="000000"/>
          <w:szCs w:val="18"/>
        </w:rPr>
        <w:t>3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. Обобщение опыта по исследуемой проблеме и дальнейший обмен.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2E6C07">
        <w:rPr>
          <w:rFonts w:ascii="Times New Roman" w:eastAsia="Times New Roman" w:hAnsi="Times New Roman" w:cs="Times New Roman"/>
          <w:color w:val="000000"/>
          <w:szCs w:val="18"/>
        </w:rPr>
        <w:t>4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.Повышение профессиональной компетенции.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Сроки работы над проблемой:</w:t>
      </w:r>
      <w:r w:rsidRPr="002E6C07">
        <w:rPr>
          <w:rFonts w:ascii="Times New Roman" w:eastAsia="Times New Roman" w:hAnsi="Times New Roman" w:cs="Times New Roman"/>
          <w:color w:val="000000"/>
          <w:szCs w:val="18"/>
        </w:rPr>
        <w:t> 2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 xml:space="preserve"> года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Форма отчета по проделанной работе: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 xml:space="preserve"> презентация опыта работы на педсоветах, участие в конкурсах, проведение открытых уроков на школьном, районном уровне, </w:t>
      </w:r>
      <w:proofErr w:type="spellStart"/>
      <w:r w:rsidRPr="00BC5AF6">
        <w:rPr>
          <w:rFonts w:ascii="Times New Roman" w:eastAsia="Times New Roman" w:hAnsi="Times New Roman" w:cs="Times New Roman"/>
          <w:color w:val="000000"/>
          <w:szCs w:val="18"/>
        </w:rPr>
        <w:t>портфолио</w:t>
      </w:r>
      <w:proofErr w:type="spellEnd"/>
      <w:r w:rsidRPr="00BC5AF6">
        <w:rPr>
          <w:rFonts w:ascii="Times New Roman" w:eastAsia="Times New Roman" w:hAnsi="Times New Roman" w:cs="Times New Roman"/>
          <w:color w:val="000000"/>
          <w:szCs w:val="18"/>
        </w:rPr>
        <w:t>.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Форма самообразования:</w:t>
      </w:r>
      <w:r w:rsidRPr="00BC5AF6">
        <w:rPr>
          <w:rFonts w:ascii="Times New Roman" w:eastAsia="Times New Roman" w:hAnsi="Times New Roman" w:cs="Times New Roman"/>
          <w:color w:val="000000"/>
          <w:szCs w:val="18"/>
        </w:rPr>
        <w:t> (</w:t>
      </w:r>
      <w:proofErr w:type="gramStart"/>
      <w:r w:rsidRPr="00BC5AF6">
        <w:rPr>
          <w:rFonts w:ascii="Times New Roman" w:eastAsia="Times New Roman" w:hAnsi="Times New Roman" w:cs="Times New Roman"/>
          <w:color w:val="000000"/>
          <w:szCs w:val="18"/>
        </w:rPr>
        <w:t>индивидуальная</w:t>
      </w:r>
      <w:proofErr w:type="gramEnd"/>
      <w:r w:rsidRPr="00BC5AF6">
        <w:rPr>
          <w:rFonts w:ascii="Times New Roman" w:eastAsia="Times New Roman" w:hAnsi="Times New Roman" w:cs="Times New Roman"/>
          <w:color w:val="000000"/>
          <w:szCs w:val="18"/>
        </w:rPr>
        <w:t>, групповая, коллективная)</w:t>
      </w:r>
    </w:p>
    <w:p w:rsidR="00BC5AF6" w:rsidRPr="00BC5AF6" w:rsidRDefault="00BC5AF6" w:rsidP="00BC5A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color w:val="000000"/>
          <w:szCs w:val="18"/>
        </w:rPr>
        <w:br/>
      </w:r>
    </w:p>
    <w:p w:rsidR="00BC5AF6" w:rsidRPr="00BC5AF6" w:rsidRDefault="00BC5AF6" w:rsidP="00BC5A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Cs w:val="18"/>
        </w:rPr>
      </w:pPr>
      <w:r w:rsidRPr="00BC5AF6">
        <w:rPr>
          <w:rFonts w:ascii="Times New Roman" w:eastAsia="Times New Roman" w:hAnsi="Times New Roman" w:cs="Times New Roman"/>
          <w:b/>
          <w:bCs/>
          <w:color w:val="000000"/>
          <w:szCs w:val="18"/>
        </w:rPr>
        <w:t>Реализация ИОМ</w:t>
      </w:r>
    </w:p>
    <w:tbl>
      <w:tblPr>
        <w:tblW w:w="14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83"/>
        <w:gridCol w:w="3055"/>
        <w:gridCol w:w="1719"/>
        <w:gridCol w:w="3094"/>
        <w:gridCol w:w="1909"/>
        <w:gridCol w:w="838"/>
        <w:gridCol w:w="2092"/>
      </w:tblGrid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Направления работы</w:t>
            </w: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Действия и мероприятия, проведенные в процессе работы над темой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Сроки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Форма представления</w:t>
            </w: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результата своей работы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Где, когда, кем заслушивается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Результаты проделанной работы. Отметка о выполнении</w:t>
            </w:r>
          </w:p>
        </w:tc>
      </w:tr>
      <w:tr w:rsidR="00BC5AF6" w:rsidRPr="00BC5AF6" w:rsidTr="00BC5AF6">
        <w:tc>
          <w:tcPr>
            <w:tcW w:w="12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Профессиональное</w:t>
            </w:r>
          </w:p>
        </w:tc>
        <w:tc>
          <w:tcPr>
            <w:tcW w:w="2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1. Знакомиться с новыми педагогическими технологиями через предметные издания и Интернет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регулярно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обмен и опытом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2. Изучение нового УМК и учебников, уяснение их особенностей и требований.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сентябрь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Обмен опытом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Повышение качества проводимых уроков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3. Разработать рабочие программы по физической культуре и внеклассные мероприятия в соответствии требований ФГОС.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август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рабочие программы, мероприятия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Утверждение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завучем, директором школы</w:t>
            </w: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Повышение качества проводимых уроков</w:t>
            </w: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4. Изучить новые образовательные стандарты, уяснить их особенности.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в течение года</w:t>
            </w: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обмен опытом</w:t>
            </w: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Повышение качества проводимых уроков</w:t>
            </w: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5. Плановое повышение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квалификации на курсах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по плану</w:t>
            </w: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ОУ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обмен и опытом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повышение квалификации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6. Плановая аттестация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2E6C07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По плану </w:t>
            </w: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ОУ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proofErr w:type="spellStart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портфолио</w:t>
            </w:r>
            <w:proofErr w:type="spellEnd"/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аттестационная комиссия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повышение квалификации</w:t>
            </w: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</w:tr>
      <w:tr w:rsidR="00BC5AF6" w:rsidRPr="00BC5AF6" w:rsidTr="00BC5AF6">
        <w:tc>
          <w:tcPr>
            <w:tcW w:w="147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Психолого-педагогическое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1. Изучение и систематизация материалов методической, педагогической и психологической литературы.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1 раз в четверть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обмен опытом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самоконтроль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2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. Владение современными методами и формами воспитательной работы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по плану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реализация программ ВР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147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Методическое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1.Совершенствовать знания современного содержания 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lastRenderedPageBreak/>
              <w:t>образования учащихся по обучению физической культуры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lastRenderedPageBreak/>
              <w:t>систематически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творческий отчет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совершенствование профессионального 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lastRenderedPageBreak/>
              <w:t>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2. Знакомиться с новыми формами, методами и приёмами обучения.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сентябрь-май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proofErr w:type="spellStart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вебинары</w:t>
            </w:r>
            <w:proofErr w:type="spellEnd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по линии «Просвещение»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3. Повышение своего уровня педагогического мастерства для продолжения работы в качестве учителя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сентябрь-май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посещение мастер- классов,</w:t>
            </w: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открытых уроков,</w:t>
            </w:r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участие в семинарах, конференциях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4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. Изучать опыт работы лучших учителей своей школы, района, региона через Интернет.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регулярно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посещать открытые уроки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5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. Периодически проводить самоанализ профессиональной деятельности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1 раз </w:t>
            </w:r>
            <w:proofErr w:type="gramStart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в</w:t>
            </w:r>
            <w:proofErr w:type="gramEnd"/>
          </w:p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четверть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выступление на </w:t>
            </w: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педсовете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</w:tr>
      <w:tr w:rsidR="00BC5AF6" w:rsidRPr="00BC5AF6" w:rsidTr="00BC5AF6">
        <w:tc>
          <w:tcPr>
            <w:tcW w:w="147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Информационно-компьютерные технологии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1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.Совершенствовать навыки работы на компьютере.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в течении </w:t>
            </w:r>
            <w:proofErr w:type="spellStart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уч</w:t>
            </w:r>
            <w:proofErr w:type="spellEnd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. года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proofErr w:type="spellStart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Microsoft.ru</w:t>
            </w:r>
            <w:proofErr w:type="spellEnd"/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494369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2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.Составление </w:t>
            </w:r>
            <w:proofErr w:type="spellStart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мультимедийных</w:t>
            </w:r>
            <w:proofErr w:type="spellEnd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презентаций о работе в качестве учителя, классного руководителя.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в течении </w:t>
            </w:r>
            <w:proofErr w:type="spellStart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уч</w:t>
            </w:r>
            <w:proofErr w:type="spellEnd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. года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презентация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самоконтроль, </w:t>
            </w: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3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. Разработать комплект тематических занятий, 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lastRenderedPageBreak/>
              <w:t>внеклассных предметных мероприятий в электронном варианте и использовать их в процессе воспитательной работы с классным коллективом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lastRenderedPageBreak/>
              <w:t>в течение года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видеоматериалы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самоконтроль, </w:t>
            </w:r>
            <w:r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совершенствование профессионального 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lastRenderedPageBreak/>
              <w:t>мастерства</w:t>
            </w:r>
          </w:p>
        </w:tc>
      </w:tr>
      <w:tr w:rsidR="00BC5AF6" w:rsidRPr="00BC5AF6" w:rsidTr="00BC5AF6">
        <w:tc>
          <w:tcPr>
            <w:tcW w:w="147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proofErr w:type="spellStart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lastRenderedPageBreak/>
              <w:t>Здоровьесбережение</w:t>
            </w:r>
            <w:proofErr w:type="spellEnd"/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1.Внедрять в образовательный процесс </w:t>
            </w:r>
            <w:proofErr w:type="spellStart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здоровьесберегающие</w:t>
            </w:r>
            <w:proofErr w:type="spellEnd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технологии.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в течение года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конспекты, раздаточные материалы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655C27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самоконтроль, </w:t>
            </w:r>
            <w:r w:rsidR="00655C27"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2. Просветительская работа в коллективе, с родителями, учащимися.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в течение года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конспекты, раздаточные материалы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655C27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самоконтроль, </w:t>
            </w:r>
            <w:r w:rsidR="00655C27"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родительские собрания, классные часы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3. Внедрение в программу комплекса ВФСК ГТО, «Президентские спортивные игры, и состязания»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в течение года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конспекты, протоколы, работа с сайтом ГТО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655C27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самоконтроль, </w:t>
            </w:r>
            <w:r w:rsidR="00655C27"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4. Эффективная работа по спортивно массовым мероприятиям совместно с программой ВР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в течение года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конспекты, протоколы, работа с сайтом ГТО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655C27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самоконтроль, </w:t>
            </w:r>
            <w:r w:rsidR="00655C27"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147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Коммуникативное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1. Совершенствование психологических особенностей: </w:t>
            </w:r>
            <w:proofErr w:type="gramStart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индивидуальные</w:t>
            </w:r>
            <w:proofErr w:type="gramEnd"/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, возрастные, культурные и развитие способностей обучающихся.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в течение года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обмен и опытом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655C27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самоконтроль, </w:t>
            </w:r>
            <w:r w:rsidR="00655C27"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совершенствование профессионального 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2.Владение современными методами и формами 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lastRenderedPageBreak/>
              <w:t>воспитательной работы (проектирование, реализация программ ВР)</w:t>
            </w:r>
          </w:p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lastRenderedPageBreak/>
              <w:t>в течение года</w:t>
            </w: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>обмен и опытом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655C27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самоконтроль, </w:t>
            </w:r>
            <w:r w:rsidR="00655C27" w:rsidRPr="002E6C07">
              <w:rPr>
                <w:rFonts w:ascii="Times New Roman" w:eastAsia="Times New Roman" w:hAnsi="Times New Roman" w:cs="Times New Roman"/>
                <w:color w:val="000000"/>
                <w:szCs w:val="18"/>
              </w:rPr>
              <w:t>педсовет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совершенствование профессионального </w:t>
            </w:r>
            <w:r w:rsidRPr="00BC5AF6">
              <w:rPr>
                <w:rFonts w:ascii="Times New Roman" w:eastAsia="Times New Roman" w:hAnsi="Times New Roman" w:cs="Times New Roman"/>
                <w:color w:val="000000"/>
                <w:szCs w:val="18"/>
              </w:rPr>
              <w:lastRenderedPageBreak/>
              <w:t>мастерства</w:t>
            </w: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</w:tr>
      <w:tr w:rsidR="00BC5AF6" w:rsidRPr="00BC5AF6" w:rsidTr="00BC5AF6"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5AF6" w:rsidRPr="00BC5AF6" w:rsidRDefault="00BC5AF6" w:rsidP="00BC5A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2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5AF6" w:rsidRPr="00BC5AF6" w:rsidRDefault="00BC5AF6" w:rsidP="00BC5A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</w:rPr>
            </w:pPr>
          </w:p>
        </w:tc>
      </w:tr>
    </w:tbl>
    <w:p w:rsidR="00654362" w:rsidRPr="002E6C07" w:rsidRDefault="00654362">
      <w:pPr>
        <w:rPr>
          <w:rFonts w:ascii="Times New Roman" w:hAnsi="Times New Roman" w:cs="Times New Roman"/>
          <w:sz w:val="28"/>
        </w:rPr>
      </w:pPr>
    </w:p>
    <w:sectPr w:rsidR="00654362" w:rsidRPr="002E6C07" w:rsidSect="00BC5AF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94F14"/>
    <w:multiLevelType w:val="multilevel"/>
    <w:tmpl w:val="86980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5AF6"/>
    <w:rsid w:val="002E6C07"/>
    <w:rsid w:val="00494369"/>
    <w:rsid w:val="005339DE"/>
    <w:rsid w:val="00654362"/>
    <w:rsid w:val="00655C27"/>
    <w:rsid w:val="00946FE8"/>
    <w:rsid w:val="00A20E34"/>
    <w:rsid w:val="00BC5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5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2023-06-07T13:01:00Z</dcterms:created>
  <dcterms:modified xsi:type="dcterms:W3CDTF">2023-06-07T13:50:00Z</dcterms:modified>
</cp:coreProperties>
</file>